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1DDE" w14:textId="0DF4D7E5" w:rsidR="00985CD1" w:rsidRDefault="00D318A4" w:rsidP="00D318A4">
      <w:pPr>
        <w:jc w:val="center"/>
      </w:pPr>
      <w:r w:rsidRPr="00D318A4">
        <w:rPr>
          <w:noProof/>
        </w:rPr>
        <w:drawing>
          <wp:inline distT="0" distB="0" distL="0" distR="0" wp14:anchorId="62078A50" wp14:editId="64466B97">
            <wp:extent cx="2732116" cy="649605"/>
            <wp:effectExtent l="0" t="0" r="0" b="0"/>
            <wp:docPr id="179747647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082" cy="66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889F3" w14:textId="77777777" w:rsidR="00D318A4" w:rsidRDefault="00D318A4" w:rsidP="00D318A4">
      <w:pPr>
        <w:jc w:val="center"/>
      </w:pPr>
    </w:p>
    <w:p w14:paraId="275DE64D" w14:textId="441647C2" w:rsidR="00D318A4" w:rsidRPr="00D318A4" w:rsidRDefault="00D318A4" w:rsidP="00D318A4">
      <w:pPr>
        <w:jc w:val="center"/>
        <w:rPr>
          <w:b/>
          <w:bCs/>
          <w:sz w:val="34"/>
          <w:szCs w:val="34"/>
          <w:u w:val="single"/>
        </w:rPr>
      </w:pPr>
      <w:r w:rsidRPr="00D318A4">
        <w:rPr>
          <w:b/>
          <w:bCs/>
          <w:sz w:val="34"/>
          <w:szCs w:val="34"/>
          <w:u w:val="single"/>
        </w:rPr>
        <w:t>PRIJAVA ZA</w:t>
      </w:r>
      <w:r w:rsidR="003F145D">
        <w:rPr>
          <w:b/>
          <w:bCs/>
          <w:sz w:val="34"/>
          <w:szCs w:val="34"/>
          <w:u w:val="single"/>
        </w:rPr>
        <w:t xml:space="preserve"> NATJECANJU U KUHANJU </w:t>
      </w:r>
      <w:r w:rsidR="00733B73">
        <w:rPr>
          <w:b/>
          <w:bCs/>
          <w:sz w:val="34"/>
          <w:szCs w:val="34"/>
          <w:u w:val="single"/>
        </w:rPr>
        <w:t>RIŽOTA OD KALAMARA</w:t>
      </w:r>
      <w:r w:rsidR="003F145D">
        <w:rPr>
          <w:b/>
          <w:bCs/>
          <w:sz w:val="34"/>
          <w:szCs w:val="34"/>
          <w:u w:val="single"/>
        </w:rPr>
        <w:t xml:space="preserve"> 7</w:t>
      </w:r>
      <w:r w:rsidRPr="00D318A4">
        <w:rPr>
          <w:b/>
          <w:bCs/>
          <w:sz w:val="34"/>
          <w:szCs w:val="34"/>
          <w:u w:val="single"/>
        </w:rPr>
        <w:t>.</w:t>
      </w:r>
      <w:r w:rsidR="003F145D">
        <w:rPr>
          <w:b/>
          <w:bCs/>
          <w:sz w:val="34"/>
          <w:szCs w:val="34"/>
          <w:u w:val="single"/>
        </w:rPr>
        <w:t>11</w:t>
      </w:r>
      <w:r w:rsidRPr="00D318A4">
        <w:rPr>
          <w:b/>
          <w:bCs/>
          <w:sz w:val="34"/>
          <w:szCs w:val="34"/>
          <w:u w:val="single"/>
        </w:rPr>
        <w:t>.202</w:t>
      </w:r>
      <w:r w:rsidR="003F145D">
        <w:rPr>
          <w:b/>
          <w:bCs/>
          <w:sz w:val="34"/>
          <w:szCs w:val="34"/>
          <w:u w:val="single"/>
        </w:rPr>
        <w:t>6</w:t>
      </w:r>
      <w:r w:rsidRPr="00D318A4">
        <w:rPr>
          <w:b/>
          <w:bCs/>
          <w:sz w:val="34"/>
          <w:szCs w:val="34"/>
          <w:u w:val="single"/>
        </w:rPr>
        <w:t>.</w:t>
      </w:r>
    </w:p>
    <w:p w14:paraId="63F47041" w14:textId="77777777" w:rsidR="00D318A4" w:rsidRDefault="00D318A4" w:rsidP="00D318A4">
      <w:pPr>
        <w:rPr>
          <w:b/>
          <w:bCs/>
          <w:sz w:val="34"/>
          <w:szCs w:val="34"/>
        </w:rPr>
      </w:pPr>
    </w:p>
    <w:p w14:paraId="7191494D" w14:textId="77777777" w:rsidR="00D318A4" w:rsidRDefault="00D318A4" w:rsidP="00D318A4">
      <w:pPr>
        <w:rPr>
          <w:rFonts w:ascii="Open Sans Light" w:hAnsi="Open Sans Light" w:cs="Open Sans Light"/>
          <w:sz w:val="28"/>
          <w:szCs w:val="28"/>
        </w:rPr>
      </w:pPr>
      <w:r w:rsidRPr="00D318A4">
        <w:rPr>
          <w:rFonts w:ascii="Open Sans" w:hAnsi="Open Sans" w:cs="Open Sans"/>
          <w:b/>
          <w:bCs/>
          <w:sz w:val="28"/>
          <w:szCs w:val="28"/>
        </w:rPr>
        <w:t xml:space="preserve">Ekipa </w:t>
      </w:r>
      <w:r w:rsidRPr="00D318A4">
        <w:rPr>
          <w:rFonts w:ascii="Open Sans Light" w:hAnsi="Open Sans Light" w:cs="Open Sans Light"/>
          <w:sz w:val="28"/>
          <w:szCs w:val="28"/>
        </w:rPr>
        <w:t xml:space="preserve">: </w:t>
      </w:r>
    </w:p>
    <w:p w14:paraId="0595B278" w14:textId="38B192BF" w:rsidR="00D318A4" w:rsidRDefault="00D318A4" w:rsidP="00D318A4">
      <w:pPr>
        <w:rPr>
          <w:rFonts w:ascii="Open Sans Light" w:hAnsi="Open Sans Light" w:cs="Open Sans Light"/>
          <w:i/>
          <w:iCs/>
          <w:sz w:val="28"/>
          <w:szCs w:val="28"/>
        </w:rPr>
      </w:pPr>
      <w:r w:rsidRPr="00D318A4">
        <w:rPr>
          <w:rFonts w:ascii="Open Sans Light" w:hAnsi="Open Sans Light" w:cs="Open Sans Light"/>
          <w:sz w:val="28"/>
          <w:szCs w:val="28"/>
        </w:rPr>
        <w:t>(</w:t>
      </w:r>
      <w:r w:rsidRPr="00D318A4">
        <w:rPr>
          <w:rFonts w:ascii="Open Sans Light" w:hAnsi="Open Sans Light" w:cs="Open Sans Light"/>
          <w:i/>
          <w:iCs/>
          <w:sz w:val="28"/>
          <w:szCs w:val="28"/>
        </w:rPr>
        <w:t>naziv ekipe,</w:t>
      </w:r>
      <w:r>
        <w:rPr>
          <w:rFonts w:ascii="Open Sans Light" w:hAnsi="Open Sans Light" w:cs="Open Sans Light"/>
          <w:sz w:val="28"/>
          <w:szCs w:val="28"/>
        </w:rPr>
        <w:t xml:space="preserve"> </w:t>
      </w:r>
      <w:r w:rsidRPr="00D318A4">
        <w:rPr>
          <w:rFonts w:ascii="Open Sans Light" w:hAnsi="Open Sans Light" w:cs="Open Sans Light"/>
          <w:i/>
          <w:iCs/>
          <w:sz w:val="28"/>
          <w:szCs w:val="28"/>
        </w:rPr>
        <w:t>imena i prezimena tročlanog tima/navesti kontakt kapetana tima)</w:t>
      </w:r>
    </w:p>
    <w:p w14:paraId="694FF91E" w14:textId="5AEC5CD1" w:rsidR="00D318A4" w:rsidRDefault="00D318A4" w:rsidP="00D318A4">
      <w:pPr>
        <w:rPr>
          <w:rFonts w:ascii="Open Sans Light" w:hAnsi="Open Sans Light" w:cs="Open Sans Light"/>
          <w:i/>
          <w:iCs/>
          <w:sz w:val="43"/>
          <w:szCs w:val="43"/>
        </w:rPr>
      </w:pPr>
      <w:r>
        <w:rPr>
          <w:rFonts w:ascii="Open Sans Light" w:hAnsi="Open Sans Light" w:cs="Open Sans Light"/>
          <w:i/>
          <w:iCs/>
          <w:sz w:val="43"/>
          <w:szCs w:val="43"/>
        </w:rPr>
        <w:t>_________________________________ ________________________________ _________________________________</w:t>
      </w:r>
    </w:p>
    <w:p w14:paraId="51A0590C" w14:textId="77777777" w:rsidR="00D318A4" w:rsidRDefault="00D318A4" w:rsidP="00D318A4">
      <w:pPr>
        <w:rPr>
          <w:rFonts w:ascii="Open Sans Light" w:hAnsi="Open Sans Light" w:cs="Open Sans Light"/>
          <w:i/>
          <w:iCs/>
          <w:sz w:val="43"/>
          <w:szCs w:val="43"/>
        </w:rPr>
      </w:pPr>
    </w:p>
    <w:p w14:paraId="7F37BC12" w14:textId="77777777" w:rsidR="00D318A4" w:rsidRDefault="00D318A4" w:rsidP="00D318A4">
      <w:pPr>
        <w:rPr>
          <w:rFonts w:ascii="Open Sans Light" w:hAnsi="Open Sans Light" w:cs="Open Sans Light"/>
          <w:i/>
          <w:iCs/>
          <w:sz w:val="43"/>
          <w:szCs w:val="43"/>
        </w:rPr>
      </w:pPr>
    </w:p>
    <w:p w14:paraId="0FDA9C27" w14:textId="77777777" w:rsidR="00D318A4" w:rsidRDefault="00D318A4" w:rsidP="00D318A4">
      <w:pPr>
        <w:rPr>
          <w:rFonts w:ascii="Open Sans Light" w:hAnsi="Open Sans Light" w:cs="Open Sans Light"/>
          <w:i/>
          <w:iCs/>
          <w:sz w:val="43"/>
          <w:szCs w:val="43"/>
        </w:rPr>
      </w:pPr>
    </w:p>
    <w:p w14:paraId="70E97D5B" w14:textId="77777777" w:rsidR="00D318A4" w:rsidRDefault="00D318A4" w:rsidP="00D318A4">
      <w:pPr>
        <w:rPr>
          <w:rFonts w:ascii="Open Sans Light" w:hAnsi="Open Sans Light" w:cs="Open Sans Light"/>
          <w:i/>
          <w:iCs/>
          <w:sz w:val="43"/>
          <w:szCs w:val="43"/>
        </w:rPr>
      </w:pPr>
    </w:p>
    <w:p w14:paraId="31F72A82" w14:textId="77777777" w:rsidR="00D318A4" w:rsidRDefault="00D318A4" w:rsidP="00D318A4">
      <w:pPr>
        <w:rPr>
          <w:rFonts w:ascii="Open Sans Light" w:hAnsi="Open Sans Light" w:cs="Open Sans Light"/>
          <w:i/>
          <w:iCs/>
          <w:sz w:val="43"/>
          <w:szCs w:val="43"/>
        </w:rPr>
      </w:pPr>
    </w:p>
    <w:p w14:paraId="49C103EA" w14:textId="77777777" w:rsidR="00D318A4" w:rsidRDefault="00D318A4" w:rsidP="00D318A4">
      <w:pPr>
        <w:rPr>
          <w:rFonts w:ascii="Open Sans Light" w:hAnsi="Open Sans Light" w:cs="Open Sans Light"/>
          <w:i/>
          <w:iCs/>
          <w:sz w:val="43"/>
          <w:szCs w:val="43"/>
        </w:rPr>
      </w:pPr>
    </w:p>
    <w:p w14:paraId="18734309" w14:textId="77777777" w:rsidR="00D318A4" w:rsidRDefault="00D318A4" w:rsidP="00D318A4">
      <w:pPr>
        <w:rPr>
          <w:rStyle w:val="IntenseReference"/>
        </w:rPr>
      </w:pPr>
    </w:p>
    <w:p w14:paraId="741C4460" w14:textId="77777777" w:rsidR="00D318A4" w:rsidRPr="00D318A4" w:rsidRDefault="00D318A4" w:rsidP="00D318A4">
      <w:pPr>
        <w:rPr>
          <w:rStyle w:val="IntenseReference"/>
        </w:rPr>
      </w:pPr>
    </w:p>
    <w:p w14:paraId="063B2451" w14:textId="7E7B1CBD" w:rsidR="00D318A4" w:rsidRDefault="00D318A4" w:rsidP="00D318A4">
      <w:pPr>
        <w:rPr>
          <w:rStyle w:val="IntenseReference"/>
          <w:color w:val="auto"/>
        </w:rPr>
      </w:pPr>
      <w:r w:rsidRPr="00D318A4">
        <w:rPr>
          <w:rStyle w:val="IntenseReference"/>
          <w:color w:val="auto"/>
        </w:rPr>
        <w:t>D a j e m o  s u g l a s n o s t  z a o b j a v u  n a š i h  p o d a t a k a  i  f o t o g r a f i j a  z a                 p o t r e b e  p r o m i d ž b e  m a n i f e s t a c i j e</w:t>
      </w:r>
    </w:p>
    <w:p w14:paraId="291EB317" w14:textId="60038056" w:rsidR="00D318A4" w:rsidRDefault="00D318A4" w:rsidP="00D318A4">
      <w:pPr>
        <w:rPr>
          <w:rStyle w:val="SubtleEmphasis"/>
          <w:rFonts w:ascii="Calibri" w:hAnsi="Calibri" w:cs="Calibri"/>
          <w:i w:val="0"/>
          <w:iCs w:val="0"/>
        </w:rPr>
      </w:pPr>
      <w:r w:rsidRPr="00560F2C">
        <w:rPr>
          <w:rStyle w:val="SubtleEmphasis"/>
          <w:rFonts w:ascii="Calibri" w:hAnsi="Calibri" w:cs="Calibri"/>
          <w:i w:val="0"/>
          <w:iCs w:val="0"/>
        </w:rPr>
        <w:lastRenderedPageBreak/>
        <w:t xml:space="preserve">Svaka ekipa dobiva </w:t>
      </w:r>
      <w:r w:rsidR="00560F2C" w:rsidRPr="00560F2C">
        <w:rPr>
          <w:rStyle w:val="SubtleEmphasis"/>
          <w:rFonts w:ascii="Calibri" w:hAnsi="Calibri" w:cs="Calibri"/>
          <w:i w:val="0"/>
          <w:iCs w:val="0"/>
        </w:rPr>
        <w:t>osnovne sastojke</w:t>
      </w:r>
      <w:r w:rsidR="00560F2C">
        <w:rPr>
          <w:rStyle w:val="SubtleEmphasis"/>
          <w:rFonts w:ascii="Calibri" w:hAnsi="Calibri" w:cs="Calibri"/>
          <w:i w:val="0"/>
          <w:iCs w:val="0"/>
        </w:rPr>
        <w:t xml:space="preserve"> za kuhanje:</w:t>
      </w:r>
    </w:p>
    <w:p w14:paraId="3E3E3A39" w14:textId="25EB67AE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Ulje suncokretovo</w:t>
      </w:r>
    </w:p>
    <w:p w14:paraId="28D8410D" w14:textId="6957534B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Ulje maslinovo</w:t>
      </w:r>
    </w:p>
    <w:p w14:paraId="4157D012" w14:textId="5E1C58C1" w:rsidR="00B21082" w:rsidRDefault="00B21082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Vino</w:t>
      </w:r>
    </w:p>
    <w:p w14:paraId="21D23B00" w14:textId="768D84B6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Sol</w:t>
      </w:r>
    </w:p>
    <w:p w14:paraId="379242BE" w14:textId="5313257E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Papar</w:t>
      </w:r>
    </w:p>
    <w:p w14:paraId="287DEA33" w14:textId="4BBF867A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Luk</w:t>
      </w:r>
    </w:p>
    <w:p w14:paraId="234CF497" w14:textId="11D1FE0B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Češnjak</w:t>
      </w:r>
    </w:p>
    <w:p w14:paraId="360BBB05" w14:textId="3A1CFF7C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Voda</w:t>
      </w:r>
    </w:p>
    <w:p w14:paraId="5421BFF1" w14:textId="46DED132" w:rsidR="00560F2C" w:rsidRDefault="00560F2C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Pasirana rajčica</w:t>
      </w:r>
    </w:p>
    <w:p w14:paraId="08EE5DFD" w14:textId="2FF58036" w:rsidR="00560F2C" w:rsidRDefault="00733258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Riža</w:t>
      </w:r>
    </w:p>
    <w:p w14:paraId="75C83925" w14:textId="1D1D64BA" w:rsidR="00560F2C" w:rsidRDefault="008E0086" w:rsidP="00560F2C">
      <w:pPr>
        <w:pStyle w:val="ListParagraph"/>
        <w:numPr>
          <w:ilvl w:val="0"/>
          <w:numId w:val="1"/>
        </w:num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Kalamari</w:t>
      </w:r>
    </w:p>
    <w:p w14:paraId="2139C9E9" w14:textId="263A337E" w:rsidR="00560F2C" w:rsidRDefault="00560F2C" w:rsidP="00560F2C">
      <w:p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 xml:space="preserve">Natjecatelji donose svoje tajne sastojke, lonac (po timu 3 kg </w:t>
      </w:r>
      <w:r w:rsidR="008E0086">
        <w:rPr>
          <w:rStyle w:val="SubtleEmphasis"/>
          <w:rFonts w:ascii="Calibri" w:hAnsi="Calibri" w:cs="Calibri"/>
          <w:i w:val="0"/>
          <w:iCs w:val="0"/>
        </w:rPr>
        <w:t>kalamara</w:t>
      </w:r>
      <w:r>
        <w:rPr>
          <w:rStyle w:val="SubtleEmphasis"/>
          <w:rFonts w:ascii="Calibri" w:hAnsi="Calibri" w:cs="Calibri"/>
          <w:i w:val="0"/>
          <w:iCs w:val="0"/>
        </w:rPr>
        <w:t>), kaciolu/žlicu za serviranje i pribor potreban za pripremu i kuhanje.</w:t>
      </w:r>
    </w:p>
    <w:p w14:paraId="6B37B463" w14:textId="77D30AAF" w:rsidR="00560F2C" w:rsidRDefault="00560F2C" w:rsidP="00560F2C">
      <w:p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Organizator osigurava plinsku bocu i plamenik.</w:t>
      </w:r>
    </w:p>
    <w:p w14:paraId="05D7322F" w14:textId="0EB2A5F5" w:rsidR="00560F2C" w:rsidRDefault="00560F2C" w:rsidP="00560F2C">
      <w:p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>PRIJAVE SE PRIMAJU ZAKLJUČNO DO 2</w:t>
      </w:r>
      <w:r w:rsidR="000536AB">
        <w:rPr>
          <w:rStyle w:val="SubtleEmphasis"/>
          <w:rFonts w:ascii="Calibri" w:hAnsi="Calibri" w:cs="Calibri"/>
          <w:i w:val="0"/>
          <w:iCs w:val="0"/>
        </w:rPr>
        <w:t>8</w:t>
      </w:r>
      <w:r>
        <w:rPr>
          <w:rStyle w:val="SubtleEmphasis"/>
          <w:rFonts w:ascii="Calibri" w:hAnsi="Calibri" w:cs="Calibri"/>
          <w:i w:val="0"/>
          <w:iCs w:val="0"/>
        </w:rPr>
        <w:t>.</w:t>
      </w:r>
      <w:r w:rsidR="000536AB">
        <w:rPr>
          <w:rStyle w:val="SubtleEmphasis"/>
          <w:rFonts w:ascii="Calibri" w:hAnsi="Calibri" w:cs="Calibri"/>
          <w:i w:val="0"/>
          <w:iCs w:val="0"/>
        </w:rPr>
        <w:t>10</w:t>
      </w:r>
      <w:r>
        <w:rPr>
          <w:rStyle w:val="SubtleEmphasis"/>
          <w:rFonts w:ascii="Calibri" w:hAnsi="Calibri" w:cs="Calibri"/>
          <w:i w:val="0"/>
          <w:iCs w:val="0"/>
        </w:rPr>
        <w:t>.202</w:t>
      </w:r>
      <w:r w:rsidR="000536AB">
        <w:rPr>
          <w:rStyle w:val="SubtleEmphasis"/>
          <w:rFonts w:ascii="Calibri" w:hAnsi="Calibri" w:cs="Calibri"/>
          <w:i w:val="0"/>
          <w:iCs w:val="0"/>
        </w:rPr>
        <w:t>6</w:t>
      </w:r>
      <w:r>
        <w:rPr>
          <w:rStyle w:val="SubtleEmphasis"/>
          <w:rFonts w:ascii="Calibri" w:hAnsi="Calibri" w:cs="Calibri"/>
          <w:i w:val="0"/>
          <w:iCs w:val="0"/>
        </w:rPr>
        <w:t>. ILI DO POPUNJENJA MJESTA.</w:t>
      </w:r>
    </w:p>
    <w:p w14:paraId="20D05741" w14:textId="4A3CC379" w:rsidR="00560F2C" w:rsidRPr="00560F2C" w:rsidRDefault="00560F2C" w:rsidP="00560F2C">
      <w:pPr>
        <w:rPr>
          <w:rStyle w:val="SubtleEmphasis"/>
          <w:rFonts w:ascii="Calibri" w:hAnsi="Calibri" w:cs="Calibri"/>
          <w:i w:val="0"/>
          <w:iCs w:val="0"/>
        </w:rPr>
      </w:pPr>
      <w:r>
        <w:rPr>
          <w:rStyle w:val="SubtleEmphasis"/>
          <w:rFonts w:ascii="Calibri" w:hAnsi="Calibri" w:cs="Calibri"/>
          <w:i w:val="0"/>
          <w:iCs w:val="0"/>
        </w:rPr>
        <w:t xml:space="preserve">Prijave se šalju na </w:t>
      </w:r>
      <w:r w:rsidRPr="00560F2C">
        <w:rPr>
          <w:rStyle w:val="SubtleEmphasis"/>
          <w:rFonts w:ascii="Calibri" w:hAnsi="Calibri" w:cs="Calibri"/>
          <w:b/>
          <w:bCs/>
          <w:i w:val="0"/>
          <w:iCs w:val="0"/>
        </w:rPr>
        <w:t>info@liznjaninfo.hr</w:t>
      </w:r>
      <w:r>
        <w:rPr>
          <w:rStyle w:val="SubtleEmphasis"/>
          <w:rFonts w:ascii="Calibri" w:hAnsi="Calibri" w:cs="Calibri"/>
          <w:i w:val="0"/>
          <w:iCs w:val="0"/>
        </w:rPr>
        <w:t xml:space="preserve"> </w:t>
      </w:r>
    </w:p>
    <w:sectPr w:rsidR="00560F2C" w:rsidRPr="00560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87F"/>
    <w:multiLevelType w:val="hybridMultilevel"/>
    <w:tmpl w:val="43DCAA42"/>
    <w:lvl w:ilvl="0" w:tplc="C9B49F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45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A4"/>
    <w:rsid w:val="000536AB"/>
    <w:rsid w:val="000B3CBA"/>
    <w:rsid w:val="002C56B3"/>
    <w:rsid w:val="003F145D"/>
    <w:rsid w:val="00560F2C"/>
    <w:rsid w:val="00733258"/>
    <w:rsid w:val="00733B73"/>
    <w:rsid w:val="008245F9"/>
    <w:rsid w:val="008E0086"/>
    <w:rsid w:val="00910766"/>
    <w:rsid w:val="00985CD1"/>
    <w:rsid w:val="00986162"/>
    <w:rsid w:val="00B21082"/>
    <w:rsid w:val="00D318A4"/>
    <w:rsid w:val="00F9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A5D6"/>
  <w15:chartTrackingRefBased/>
  <w15:docId w15:val="{3AFD9B48-8E59-45F1-A6ED-F30A9450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8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8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8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8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8A4"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D318A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TZZ Liznjan</dc:creator>
  <cp:keywords/>
  <dc:description/>
  <cp:lastModifiedBy>Turistička Zajednica Općine Ližnjan</cp:lastModifiedBy>
  <cp:revision>9</cp:revision>
  <dcterms:created xsi:type="dcterms:W3CDTF">2025-05-27T08:30:00Z</dcterms:created>
  <dcterms:modified xsi:type="dcterms:W3CDTF">2026-10-14T07:35:00Z</dcterms:modified>
</cp:coreProperties>
</file>